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EDA5" w14:textId="1A58B448" w:rsidR="001632AF" w:rsidRPr="00D27B8E" w:rsidRDefault="00D27B8E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7 Тақырып </w:t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t>Дағдарысқа қарсы менеджерлердің қызметінің тиімділігін бағалау</w:t>
      </w:r>
    </w:p>
    <w:p w14:paraId="1850EB2C" w14:textId="77777777" w:rsidR="009167EA" w:rsidRPr="00D27B8E" w:rsidRDefault="009167EA" w:rsidP="009167EA">
      <w:pPr>
        <w:rPr>
          <w:rFonts w:ascii="Times New Roman" w:hAnsi="Times New Roman" w:cs="Times New Roman"/>
          <w:sz w:val="44"/>
          <w:szCs w:val="44"/>
        </w:rPr>
      </w:pPr>
    </w:p>
    <w:p w14:paraId="14C39B7D" w14:textId="77777777" w:rsidR="009167EA" w:rsidRPr="00D27B8E" w:rsidRDefault="009167EA" w:rsidP="009167EA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</w:rPr>
        <w:tab/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2F30CD3F" w14:textId="77777777" w:rsidR="009167EA" w:rsidRPr="00D27B8E" w:rsidRDefault="009167EA" w:rsidP="009167EA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E3EC49F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D27B8E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490A06B1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0AF82C1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D27B8E">
        <w:rPr>
          <w:rFonts w:ascii="Times New Roman" w:hAnsi="Times New Roman" w:cs="Times New Roman"/>
          <w:sz w:val="44"/>
          <w:szCs w:val="44"/>
        </w:rPr>
        <w:t>Антонов</w:t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D27B8E">
        <w:rPr>
          <w:rFonts w:ascii="Times New Roman" w:hAnsi="Times New Roman" w:cs="Times New Roman"/>
          <w:sz w:val="44"/>
          <w:szCs w:val="44"/>
        </w:rPr>
        <w:t>, Иванова</w:t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D27B8E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D27B8E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D27B8E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0837E069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62A8DBC2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Домалатов Е.Б. Дағдарысқа қарсы басқару -Өскемен, 2020-115 б.</w:t>
      </w:r>
    </w:p>
    <w:p w14:paraId="0303837D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D27B8E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8D7F600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5005428E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</w:rPr>
        <w:lastRenderedPageBreak/>
        <w:t xml:space="preserve">Камолов, С. Г. Цифровое государственное управление: учебник для вузов - Москва: </w:t>
      </w:r>
      <w:proofErr w:type="spellStart"/>
      <w:r w:rsidRPr="00D27B8E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D27B8E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D27B8E">
        <w:rPr>
          <w:rFonts w:ascii="Times New Roman" w:hAnsi="Times New Roman" w:cs="Times New Roman"/>
          <w:sz w:val="44"/>
          <w:szCs w:val="44"/>
        </w:rPr>
        <w:t>2021</w:t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D27B8E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D27B8E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74D72949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7D57BE57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2A2E144E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44CDC230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249F7AB7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153378B4" w14:textId="77777777" w:rsidR="009167EA" w:rsidRPr="00D27B8E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2AA4A09" w14:textId="77777777" w:rsidR="009167EA" w:rsidRPr="00D27B8E" w:rsidRDefault="009167EA" w:rsidP="009167EA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09E72167" w14:textId="77777777" w:rsidR="009167EA" w:rsidRPr="00D27B8E" w:rsidRDefault="009167EA" w:rsidP="009167EA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D27B8E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D27B8E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D27B8E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D27B8E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02F90FB7" w14:textId="77777777" w:rsidR="009167EA" w:rsidRPr="00D27B8E" w:rsidRDefault="009167EA" w:rsidP="009167EA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27DC81CD" w14:textId="77777777" w:rsidR="009167EA" w:rsidRPr="00D27B8E" w:rsidRDefault="009167EA" w:rsidP="009167EA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516C504B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</w:t>
      </w:r>
      <w:r w:rsidRPr="00D27B8E">
        <w:rPr>
          <w:rFonts w:ascii="Times New Roman" w:hAnsi="Times New Roman" w:cs="Times New Roman"/>
          <w:sz w:val="44"/>
          <w:szCs w:val="44"/>
          <w:lang w:val="kk-KZ"/>
        </w:rPr>
        <w:lastRenderedPageBreak/>
        <w:t xml:space="preserve">Президентінің 2021 жылғы 27ақпандағы №527 Жарлығы </w:t>
      </w:r>
    </w:p>
    <w:p w14:paraId="43512E47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C693C40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3930A8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090C4280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65FD515" w14:textId="77777777" w:rsidR="009167EA" w:rsidRPr="00D27B8E" w:rsidRDefault="009167EA" w:rsidP="009167EA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7E6365" w14:textId="77777777" w:rsidR="009167EA" w:rsidRPr="00D27B8E" w:rsidRDefault="009167EA" w:rsidP="009167EA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CB7C839" w14:textId="77777777" w:rsidR="009167EA" w:rsidRPr="00D27B8E" w:rsidRDefault="009167EA" w:rsidP="009167EA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b/>
          <w:bCs/>
          <w:color w:val="000000"/>
          <w:sz w:val="44"/>
          <w:szCs w:val="44"/>
        </w:rPr>
        <w:lastRenderedPageBreak/>
        <w:t>Интернет-ресурс</w:t>
      </w:r>
      <w:r w:rsidRPr="00D27B8E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218904D5" w14:textId="77777777" w:rsidR="009167EA" w:rsidRPr="00D27B8E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208B15DB" w14:textId="77777777" w:rsidR="009167EA" w:rsidRPr="00D27B8E" w:rsidRDefault="00000000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9167EA" w:rsidRPr="00D27B8E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9167EA" w:rsidRPr="00D27B8E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12D2280F" w14:textId="77777777" w:rsidR="009167EA" w:rsidRPr="00D27B8E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D27B8E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23579574" w14:textId="77777777" w:rsidR="009167EA" w:rsidRPr="00D27B8E" w:rsidRDefault="00000000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9167EA" w:rsidRPr="00D27B8E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720D39FC" w14:textId="77777777" w:rsidR="009167EA" w:rsidRPr="00D27B8E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D27B8E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D27B8E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261208C2" w14:textId="00767741" w:rsidR="009167EA" w:rsidRPr="00D27B8E" w:rsidRDefault="009167EA" w:rsidP="009167EA">
      <w:pPr>
        <w:tabs>
          <w:tab w:val="left" w:pos="1095"/>
        </w:tabs>
        <w:rPr>
          <w:rFonts w:ascii="Times New Roman" w:hAnsi="Times New Roman" w:cs="Times New Roman"/>
          <w:sz w:val="44"/>
          <w:szCs w:val="44"/>
          <w:lang w:val="en-US"/>
        </w:rPr>
      </w:pPr>
    </w:p>
    <w:sectPr w:rsidR="009167EA" w:rsidRPr="00D2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2528105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128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3D"/>
    <w:rsid w:val="001632AF"/>
    <w:rsid w:val="001D0E3D"/>
    <w:rsid w:val="009167EA"/>
    <w:rsid w:val="00D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049F"/>
  <w15:chartTrackingRefBased/>
  <w15:docId w15:val="{4DA8D9AB-5BA7-40C0-8D52-95684283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7EA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7E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67EA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9167E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2023-09-16T12:21:00Z</dcterms:created>
  <dcterms:modified xsi:type="dcterms:W3CDTF">2023-09-23T14:57:00Z</dcterms:modified>
</cp:coreProperties>
</file>